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3187ED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 w14:paraId="085C8BAB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关于防水补漏、加装围栏和纱网材料价格的报价函</w:t>
      </w:r>
    </w:p>
    <w:p w14:paraId="57AE4C62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 w14:paraId="69C4E899">
      <w:pPr>
        <w:spacing w:line="560" w:lineRule="exact"/>
        <w:jc w:val="both"/>
        <w:rPr>
          <w:rFonts w:hint="eastAsia" w:asciiTheme="minorEastAsia" w:hAnsiTheme="minorEastAsia" w:eastAsiaTheme="minorEastAsia" w:cstheme="minorEastAsia"/>
          <w:color w:val="000000"/>
          <w:spacing w:val="-10"/>
          <w:sz w:val="30"/>
          <w:szCs w:val="30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-10"/>
          <w:sz w:val="30"/>
          <w:szCs w:val="30"/>
        </w:rPr>
        <w:t>河池市</w:t>
      </w:r>
      <w:r>
        <w:rPr>
          <w:rFonts w:hint="eastAsia" w:asciiTheme="minorEastAsia" w:hAnsiTheme="minorEastAsia" w:eastAsiaTheme="minorEastAsia" w:cstheme="minorEastAsia"/>
          <w:color w:val="000000"/>
          <w:spacing w:val="-10"/>
          <w:sz w:val="30"/>
          <w:szCs w:val="30"/>
          <w:lang w:eastAsia="zh-CN"/>
        </w:rPr>
        <w:t>国盛资产管理</w:t>
      </w:r>
      <w:r>
        <w:rPr>
          <w:rFonts w:hint="eastAsia" w:asciiTheme="minorEastAsia" w:hAnsiTheme="minorEastAsia" w:eastAsiaTheme="minorEastAsia" w:cstheme="minorEastAsia"/>
          <w:color w:val="000000"/>
          <w:spacing w:val="-10"/>
          <w:sz w:val="30"/>
          <w:szCs w:val="30"/>
        </w:rPr>
        <w:t>有限责任公司</w:t>
      </w:r>
      <w:r>
        <w:rPr>
          <w:rFonts w:hint="eastAsia" w:asciiTheme="minorEastAsia" w:hAnsiTheme="minorEastAsia" w:eastAsiaTheme="minorEastAsia" w:cstheme="minorEastAsia"/>
          <w:color w:val="000000"/>
          <w:spacing w:val="-10"/>
          <w:sz w:val="30"/>
          <w:szCs w:val="30"/>
          <w:lang w:eastAsia="zh-CN"/>
        </w:rPr>
        <w:t>：</w:t>
      </w:r>
    </w:p>
    <w:p w14:paraId="4924066E">
      <w:pPr>
        <w:jc w:val="left"/>
        <w:rPr>
          <w:rFonts w:hint="eastAsia" w:asciiTheme="minorEastAsia" w:hAnsiTheme="minorEastAsia" w:cstheme="minorEastAsia"/>
          <w:sz w:val="30"/>
          <w:szCs w:val="30"/>
          <w:u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根据贵公司在网站上发布的《</w:t>
      </w:r>
      <w:r>
        <w:rPr>
          <w:rFonts w:hint="eastAsia" w:asciiTheme="minorEastAsia" w:hAnsiTheme="minorEastAsia" w:eastAsiaTheme="minorEastAsia" w:cstheme="minorEastAsia"/>
          <w:sz w:val="30"/>
          <w:szCs w:val="30"/>
          <w:u w:val="none"/>
        </w:rPr>
        <w:t>关于</w:t>
      </w:r>
      <w:r>
        <w:rPr>
          <w:rFonts w:hint="eastAsia" w:asciiTheme="minorEastAsia" w:hAnsiTheme="minorEastAsia" w:cstheme="minorEastAsia"/>
          <w:sz w:val="30"/>
          <w:szCs w:val="30"/>
          <w:u w:val="none"/>
          <w:lang w:eastAsia="zh-CN"/>
        </w:rPr>
        <w:t>防水补漏、加装围栏和纱网材料价格的询价函》，我公司可按要求提供相应材料，报价如下：</w:t>
      </w:r>
    </w:p>
    <w:tbl>
      <w:tblPr>
        <w:tblW w:w="84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935"/>
        <w:gridCol w:w="1035"/>
        <w:gridCol w:w="1215"/>
        <w:gridCol w:w="1650"/>
        <w:gridCol w:w="1095"/>
        <w:gridCol w:w="795"/>
      </w:tblGrid>
      <w:tr w14:paraId="287DA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4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FDB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河池高级中学学生宿舍补漏维修工程报价清单</w:t>
            </w:r>
          </w:p>
        </w:tc>
      </w:tr>
      <w:tr w14:paraId="692A4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A32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6F5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987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211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A22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单价（元）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04A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金额（元）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A16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285F4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467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625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天花板补漏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35F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090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4336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2B661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BFEAE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F07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727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925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金刚纱网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D47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242424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6C7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72.96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70282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676C7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685EF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</w:p>
        </w:tc>
      </w:tr>
      <w:tr w14:paraId="70E96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6E6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DBF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钢管围栏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0C3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242424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342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2EEED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434D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DD2B7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A1E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96A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53F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消防推拉门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7BC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242424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2D0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8E074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1260D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8B9FB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021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4A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168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预留便门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A2F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242424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B9D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10.4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2A41A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4C00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258D2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0E5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938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ECB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简易轨道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755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0AE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A3E2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763A1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D36E7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562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37D9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F069E5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F3E546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C627F8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89A659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1E2A27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853D3A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8D0A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4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A4F7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10101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注：以上报价均为不含税价</w:t>
            </w:r>
          </w:p>
        </w:tc>
      </w:tr>
    </w:tbl>
    <w:p w14:paraId="2E25F5BB">
      <w:pPr>
        <w:jc w:val="left"/>
        <w:rPr>
          <w:rFonts w:hint="eastAsia" w:asciiTheme="minorEastAsia" w:hAnsiTheme="minorEastAsia" w:cstheme="minorEastAsia"/>
          <w:sz w:val="30"/>
          <w:szCs w:val="30"/>
          <w:u w:val="none"/>
          <w:lang w:eastAsia="zh-CN"/>
        </w:rPr>
      </w:pPr>
    </w:p>
    <w:p w14:paraId="7D41B242">
      <w:pPr>
        <w:jc w:val="left"/>
        <w:rPr>
          <w:rFonts w:hint="default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注：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以上报价为不含税价，开票税率为</w:t>
      </w:r>
      <w:r>
        <w:rPr>
          <w:rFonts w:hint="eastAsia" w:asciiTheme="minorEastAsia" w:hAnsiTheme="minorEastAsia" w:cstheme="minorEastAsia"/>
          <w:sz w:val="30"/>
          <w:szCs w:val="30"/>
          <w:u w:val="single"/>
          <w:lang w:val="en-US" w:eastAsia="zh-CN"/>
        </w:rPr>
        <w:t xml:space="preserve">：  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%。</w:t>
      </w:r>
    </w:p>
    <w:p w14:paraId="2F784B4B">
      <w:pPr>
        <w:pStyle w:val="5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</w:p>
    <w:p w14:paraId="210400B9">
      <w:pPr>
        <w:ind w:firstLine="3600" w:firstLineChars="1200"/>
        <w:rPr>
          <w:rFonts w:hint="eastAsia"/>
          <w:sz w:val="30"/>
          <w:szCs w:val="30"/>
          <w:u w:val="singl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报价单位：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       </w:t>
      </w:r>
    </w:p>
    <w:p w14:paraId="0DE53848">
      <w:pPr>
        <w:pStyle w:val="5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联系电话：</w:t>
      </w:r>
      <w:r>
        <w:rPr>
          <w:rFonts w:hint="eastAsia" w:asciiTheme="minorEastAsia" w:hAnsiTheme="minorEastAsia" w:eastAsiaTheme="minorEastAsia" w:cstheme="minorEastAsia"/>
          <w:sz w:val="30"/>
          <w:szCs w:val="30"/>
          <w:u w:val="single"/>
          <w:lang w:val="en-US" w:eastAsia="zh-CN"/>
        </w:rPr>
        <w:t xml:space="preserve">                     </w:t>
      </w:r>
      <w:r>
        <w:rPr>
          <w:rFonts w:hint="eastAsia"/>
          <w:sz w:val="30"/>
          <w:szCs w:val="30"/>
          <w:lang w:val="en-US" w:eastAsia="zh-CN"/>
        </w:rPr>
        <w:t xml:space="preserve">     </w:t>
      </w:r>
    </w:p>
    <w:p w14:paraId="2544FE08">
      <w:pPr>
        <w:pStyle w:val="5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  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jMDc3NjJjNDc3ZjQ2NTFjYmQyMDM3YTVmM2I0MDcifQ=="/>
  </w:docVars>
  <w:rsids>
    <w:rsidRoot w:val="00172A27"/>
    <w:rsid w:val="0792061D"/>
    <w:rsid w:val="12B90917"/>
    <w:rsid w:val="18B85A4A"/>
    <w:rsid w:val="1C822738"/>
    <w:rsid w:val="21206A51"/>
    <w:rsid w:val="271C7657"/>
    <w:rsid w:val="2C2D07B5"/>
    <w:rsid w:val="3BF6397E"/>
    <w:rsid w:val="5A9A2DC8"/>
    <w:rsid w:val="67A1421E"/>
    <w:rsid w:val="68DD1E1D"/>
    <w:rsid w:val="72717EC1"/>
    <w:rsid w:val="7443350A"/>
    <w:rsid w:val="76AA287F"/>
    <w:rsid w:val="76D1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BodyText"/>
    <w:basedOn w:val="1"/>
    <w:next w:val="1"/>
    <w:qFormat/>
    <w:uiPriority w:val="0"/>
    <w:pPr>
      <w:spacing w:after="0"/>
      <w:jc w:val="center"/>
      <w:textAlignment w:val="baseline"/>
    </w:pPr>
    <w:rPr>
      <w:rFonts w:ascii="Times New Roman" w:hAnsi="Times New Roman" w:eastAsia="宋体"/>
      <w:kern w:val="2"/>
      <w:sz w:val="52"/>
      <w:szCs w:val="24"/>
      <w:lang w:val="en-US" w:eastAsia="zh-CN" w:bidi="ar-SA"/>
    </w:rPr>
  </w:style>
  <w:style w:type="character" w:customStyle="1" w:styleId="6">
    <w:name w:val="font31"/>
    <w:basedOn w:val="4"/>
    <w:uiPriority w:val="0"/>
    <w:rPr>
      <w:rFonts w:hint="eastAsia" w:ascii="宋体" w:hAnsi="宋体" w:eastAsia="宋体" w:cs="宋体"/>
      <w:b/>
      <w:bCs/>
      <w:color w:val="010101"/>
      <w:sz w:val="28"/>
      <w:szCs w:val="28"/>
      <w:u w:val="none"/>
    </w:rPr>
  </w:style>
  <w:style w:type="character" w:customStyle="1" w:styleId="7">
    <w:name w:val="font51"/>
    <w:basedOn w:val="4"/>
    <w:qFormat/>
    <w:uiPriority w:val="0"/>
    <w:rPr>
      <w:rFonts w:hint="eastAsia" w:ascii="宋体" w:hAnsi="宋体" w:eastAsia="宋体" w:cs="宋体"/>
      <w:b/>
      <w:bCs/>
      <w:color w:val="242424"/>
      <w:sz w:val="28"/>
      <w:szCs w:val="28"/>
      <w:u w:val="none"/>
    </w:rPr>
  </w:style>
  <w:style w:type="character" w:customStyle="1" w:styleId="8">
    <w:name w:val="font41"/>
    <w:basedOn w:val="4"/>
    <w:uiPriority w:val="0"/>
    <w:rPr>
      <w:rFonts w:hint="eastAsia" w:ascii="宋体" w:hAnsi="宋体" w:eastAsia="宋体" w:cs="宋体"/>
      <w:b/>
      <w:bCs/>
      <w:color w:val="010101"/>
      <w:sz w:val="20"/>
      <w:szCs w:val="20"/>
      <w:u w:val="none"/>
    </w:rPr>
  </w:style>
  <w:style w:type="character" w:customStyle="1" w:styleId="9">
    <w:name w:val="font71"/>
    <w:basedOn w:val="4"/>
    <w:qFormat/>
    <w:uiPriority w:val="0"/>
    <w:rPr>
      <w:rFonts w:hint="eastAsia" w:ascii="宋体" w:hAnsi="宋体" w:eastAsia="宋体" w:cs="宋体"/>
      <w:b/>
      <w:bCs/>
      <w:color w:val="242424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127</Characters>
  <Lines>0</Lines>
  <Paragraphs>0</Paragraphs>
  <TotalTime>26</TotalTime>
  <ScaleCrop>false</ScaleCrop>
  <LinksUpToDate>false</LinksUpToDate>
  <CharactersWithSpaces>222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2024-04-22T06:14:00Z</dcterms:created>
  <dc:creator>Administrator</dc:creator>
  <cp:lastModifiedBy>WPS_1644481787</cp:lastModifiedBy>
  <dcterms:modified xsi:type="dcterms:W3CDTF">2024-12-18T08:45:01Z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BDBE7D8E00924BFA863B1790351D2050_13</vt:lpwstr>
  </property>
</Properties>
</file>